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8311" w14:textId="77777777" w:rsidR="00466F24" w:rsidRPr="00045B3B" w:rsidRDefault="00AF0E6F" w:rsidP="000730E8">
      <w:pPr>
        <w:pStyle w:val="Title"/>
        <w:rPr>
          <w:i/>
        </w:rPr>
      </w:pPr>
      <w:r w:rsidRPr="00045B3B">
        <w:t>Simulation of Al-Si alloy casting system for educational purpose</w:t>
      </w:r>
    </w:p>
    <w:p w14:paraId="7CCDF4EB" w14:textId="77777777" w:rsidR="000A39C0" w:rsidRPr="00104FB3" w:rsidRDefault="000A39C0" w:rsidP="000730E8">
      <w:pPr>
        <w:rPr>
          <w:i/>
          <w:iCs/>
        </w:rPr>
      </w:pPr>
      <w:r w:rsidRPr="00104FB3">
        <w:rPr>
          <w:i/>
          <w:iCs/>
        </w:rPr>
        <w:t xml:space="preserve">… </w:t>
      </w:r>
      <w:r w:rsidR="009152CD" w:rsidRPr="00104FB3">
        <w:rPr>
          <w:i/>
          <w:iCs/>
        </w:rPr>
        <w:t>the title</w:t>
      </w:r>
      <w:r w:rsidR="000351E9" w:rsidRPr="00104FB3">
        <w:rPr>
          <w:i/>
          <w:iCs/>
        </w:rPr>
        <w:t xml:space="preserve"> should look something like this</w:t>
      </w:r>
      <w:r w:rsidRPr="00104FB3">
        <w:rPr>
          <w:i/>
          <w:iCs/>
        </w:rPr>
        <w:t>,</w:t>
      </w:r>
      <w:r w:rsidR="000351E9" w:rsidRPr="00104FB3">
        <w:rPr>
          <w:i/>
          <w:iCs/>
        </w:rPr>
        <w:t xml:space="preserve"> give a description of what has been done</w:t>
      </w:r>
      <w:r w:rsidRPr="00104FB3">
        <w:rPr>
          <w:i/>
          <w:iCs/>
        </w:rPr>
        <w:t>…</w:t>
      </w:r>
    </w:p>
    <w:p w14:paraId="0439E219" w14:textId="25250494" w:rsidR="000A39C0" w:rsidRPr="00AF0E6F" w:rsidRDefault="00BF6A21" w:rsidP="000730E8">
      <w:r>
        <w:t>Malvina</w:t>
      </w:r>
      <w:r w:rsidR="000A39C0" w:rsidRPr="00AF0E6F">
        <w:t xml:space="preserve"> Brinell</w:t>
      </w:r>
      <w:r w:rsidR="000A39C0" w:rsidRPr="00AF0E6F">
        <w:rPr>
          <w:vertAlign w:val="superscript"/>
        </w:rPr>
        <w:t>a</w:t>
      </w:r>
      <w:r w:rsidR="000A39C0" w:rsidRPr="00AF0E6F">
        <w:t xml:space="preserve">, Osquar </w:t>
      </w:r>
      <w:r w:rsidR="003301CE" w:rsidRPr="00AF0E6F">
        <w:t>B</w:t>
      </w:r>
      <w:r w:rsidR="00783363" w:rsidRPr="00AF0E6F">
        <w:t>acke</w:t>
      </w:r>
      <w:r w:rsidR="000A39C0" w:rsidRPr="00AF0E6F">
        <w:rPr>
          <w:vertAlign w:val="superscript"/>
        </w:rPr>
        <w:t>b</w:t>
      </w:r>
      <w:r w:rsidR="000A39C0" w:rsidRPr="00AF0E6F">
        <w:t xml:space="preserve"> </w:t>
      </w:r>
      <w:r w:rsidR="000A39C0" w:rsidRPr="00AF0E6F">
        <w:tab/>
      </w:r>
      <w:r w:rsidR="00B03F0E">
        <w:t>//</w:t>
      </w:r>
      <w:r w:rsidR="000351E9" w:rsidRPr="00AF0E6F">
        <w:t>name of the authors</w:t>
      </w:r>
    </w:p>
    <w:p w14:paraId="3BA37CF9" w14:textId="4E1E8C49" w:rsidR="000A39C0" w:rsidRPr="00AF0E6F" w:rsidRDefault="000A39C0" w:rsidP="000730E8">
      <w:r w:rsidRPr="00AF0E6F">
        <w:rPr>
          <w:vertAlign w:val="superscript"/>
        </w:rPr>
        <w:t>a</w:t>
      </w:r>
      <w:r w:rsidRPr="00AF0E6F">
        <w:t xml:space="preserve"> </w:t>
      </w:r>
      <w:r w:rsidR="00957A79">
        <w:t>TTMVM_IMTA_1</w:t>
      </w:r>
      <w:r w:rsidRPr="00AF0E6F">
        <w:t xml:space="preserve">, </w:t>
      </w:r>
      <w:hyperlink r:id="rId6" w:history="1">
        <w:r w:rsidR="00BF6A21" w:rsidRPr="00A15C6F">
          <w:rPr>
            <w:rStyle w:val="Hyperlink"/>
          </w:rPr>
          <w:t>malvina@kth.se</w:t>
        </w:r>
      </w:hyperlink>
      <w:r w:rsidR="00E94868">
        <w:t>, KTH</w:t>
      </w:r>
      <w:r w:rsidR="00E94868">
        <w:tab/>
      </w:r>
      <w:r w:rsidR="00B03F0E">
        <w:t>//</w:t>
      </w:r>
      <w:r w:rsidR="000351E9" w:rsidRPr="00AF0E6F">
        <w:t>and where they “belong”</w:t>
      </w:r>
    </w:p>
    <w:p w14:paraId="09FE3686" w14:textId="77777777" w:rsidR="000A39C0" w:rsidRPr="00BF6A21" w:rsidRDefault="000A39C0" w:rsidP="000730E8">
      <w:pPr>
        <w:rPr>
          <w:lang w:val="sv-SE"/>
        </w:rPr>
      </w:pPr>
      <w:r w:rsidRPr="00BF6A21">
        <w:rPr>
          <w:vertAlign w:val="superscript"/>
          <w:lang w:val="sv-SE"/>
        </w:rPr>
        <w:t>b</w:t>
      </w:r>
      <w:r w:rsidRPr="00BF6A21">
        <w:rPr>
          <w:lang w:val="sv-SE"/>
        </w:rPr>
        <w:t xml:space="preserve"> </w:t>
      </w:r>
      <w:r w:rsidR="00957A79" w:rsidRPr="00BF6A21">
        <w:rPr>
          <w:lang w:val="sv-SE"/>
        </w:rPr>
        <w:t>TTMVM_MDNA_1</w:t>
      </w:r>
      <w:r w:rsidRPr="00BF6A21">
        <w:rPr>
          <w:lang w:val="sv-SE"/>
        </w:rPr>
        <w:t xml:space="preserve">, </w:t>
      </w:r>
      <w:hyperlink r:id="rId7" w:history="1">
        <w:r w:rsidRPr="00BF6A21">
          <w:rPr>
            <w:rStyle w:val="Hyperlink"/>
            <w:lang w:val="sv-SE"/>
          </w:rPr>
          <w:t>osquar@kth.se</w:t>
        </w:r>
      </w:hyperlink>
      <w:r w:rsidRPr="00BF6A21">
        <w:rPr>
          <w:lang w:val="sv-SE"/>
        </w:rPr>
        <w:t>, KTH</w:t>
      </w:r>
    </w:p>
    <w:p w14:paraId="787E72E4" w14:textId="77777777" w:rsidR="003301CE" w:rsidRPr="007102B3" w:rsidRDefault="000351E9" w:rsidP="007102B3">
      <w:pPr>
        <w:pStyle w:val="Heading1"/>
      </w:pPr>
      <w:r w:rsidRPr="007102B3">
        <w:t>Abstract</w:t>
      </w:r>
    </w:p>
    <w:p w14:paraId="260A8838" w14:textId="77777777" w:rsidR="003301CE" w:rsidRPr="00471EB3" w:rsidRDefault="00D44005" w:rsidP="000730E8">
      <w:r w:rsidRPr="00471EB3">
        <w:t>A summary of what you have done</w:t>
      </w:r>
      <w:r w:rsidR="003301CE" w:rsidRPr="00471EB3">
        <w:t xml:space="preserve">… </w:t>
      </w:r>
      <w:r w:rsidRPr="00471EB3">
        <w:t>including the main results and conclusions</w:t>
      </w:r>
      <w:r w:rsidR="00B03F0E">
        <w:t xml:space="preserve">… </w:t>
      </w:r>
      <w:r w:rsidR="00B03F0E">
        <w:tab/>
        <w:t>(max 100 words)</w:t>
      </w:r>
    </w:p>
    <w:p w14:paraId="1878BF2B" w14:textId="77777777" w:rsidR="006262E7" w:rsidRDefault="006262E7" w:rsidP="004E5366">
      <w:pPr>
        <w:pBdr>
          <w:bottom w:val="single" w:sz="4" w:space="1" w:color="auto"/>
        </w:pBdr>
        <w:rPr>
          <w:lang w:val="en-US"/>
        </w:rPr>
      </w:pPr>
    </w:p>
    <w:p w14:paraId="7D189BB0" w14:textId="7F3467A2" w:rsidR="004E5366" w:rsidRPr="006262E7" w:rsidRDefault="004E5366" w:rsidP="004E5366">
      <w:pPr>
        <w:pBdr>
          <w:bottom w:val="single" w:sz="4" w:space="1" w:color="auto"/>
        </w:pBdr>
        <w:rPr>
          <w:lang w:val="en-US"/>
        </w:rPr>
        <w:sectPr w:rsidR="004E5366" w:rsidRPr="006262E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9BCDA" w14:textId="77777777" w:rsidR="003301CE" w:rsidRPr="00AF0E6F" w:rsidRDefault="000351E9" w:rsidP="006262E7">
      <w:pPr>
        <w:pStyle w:val="Heading1"/>
        <w:spacing w:before="0"/>
      </w:pPr>
      <w:r w:rsidRPr="00AF0E6F">
        <w:t>Introduction</w:t>
      </w:r>
    </w:p>
    <w:p w14:paraId="5A6ED23B" w14:textId="77777777" w:rsidR="00DE7A56" w:rsidRPr="00AF0E6F" w:rsidRDefault="000351E9" w:rsidP="000730E8">
      <w:r w:rsidRPr="00AF0E6F">
        <w:t>A reader may wonder why this laboratory exercise was conducted in the first place, describe it in one or two sentences.</w:t>
      </w:r>
      <w:r w:rsidR="00B03F0E">
        <w:t xml:space="preserve"> </w:t>
      </w:r>
      <w:r w:rsidR="00B03F0E">
        <w:tab/>
        <w:t>(max 50 words)</w:t>
      </w:r>
    </w:p>
    <w:p w14:paraId="688415DF" w14:textId="77777777" w:rsidR="003301CE" w:rsidRPr="00AF0E6F" w:rsidRDefault="000351E9" w:rsidP="000730E8">
      <w:r w:rsidRPr="00AF0E6F">
        <w:t>Descr</w:t>
      </w:r>
      <w:r w:rsidR="009B524F">
        <w:t>ibe also an application where component casting is used and why</w:t>
      </w:r>
      <w:r w:rsidRPr="00AF0E6F">
        <w:t>.</w:t>
      </w:r>
      <w:r w:rsidR="00B03F0E">
        <w:t xml:space="preserve"> </w:t>
      </w:r>
      <w:r w:rsidR="00B03F0E">
        <w:tab/>
        <w:t>(max 100 words)</w:t>
      </w:r>
    </w:p>
    <w:p w14:paraId="2E47F031" w14:textId="77777777" w:rsidR="003301CE" w:rsidRPr="00AF0E6F" w:rsidRDefault="000351E9" w:rsidP="007102B3">
      <w:pPr>
        <w:pStyle w:val="Heading1"/>
      </w:pPr>
      <w:r w:rsidRPr="00AF0E6F">
        <w:t>Theory</w:t>
      </w:r>
    </w:p>
    <w:p w14:paraId="18D65C06" w14:textId="77777777" w:rsidR="00C7175A" w:rsidRPr="00AF0E6F" w:rsidRDefault="00C7175A" w:rsidP="000730E8">
      <w:r w:rsidRPr="00AF0E6F">
        <w:t xml:space="preserve">Here you describe the theory that has been used to do the exercise. Describe (shortly) the </w:t>
      </w:r>
      <w:r w:rsidR="00D44005" w:rsidRPr="00AF0E6F">
        <w:t>thoughts going into designing a cast system</w:t>
      </w:r>
      <w:r w:rsidRPr="00AF0E6F">
        <w:t>.</w:t>
      </w:r>
      <w:r w:rsidR="00B03F0E">
        <w:t xml:space="preserve"> </w:t>
      </w:r>
      <w:r w:rsidR="00B03F0E">
        <w:tab/>
        <w:t>(max 500 words)</w:t>
      </w:r>
    </w:p>
    <w:p w14:paraId="72950BF2" w14:textId="77777777" w:rsidR="003301CE" w:rsidRPr="00AF0E6F" w:rsidRDefault="009B7023" w:rsidP="007102B3">
      <w:pPr>
        <w:pStyle w:val="Heading1"/>
      </w:pPr>
      <w:r w:rsidRPr="00AF0E6F">
        <w:t>Met</w:t>
      </w:r>
      <w:r w:rsidR="000351E9" w:rsidRPr="00AF0E6F">
        <w:t>h</w:t>
      </w:r>
      <w:r w:rsidRPr="00AF0E6F">
        <w:t>od</w:t>
      </w:r>
      <w:r w:rsidR="00D44005" w:rsidRPr="00AF0E6F">
        <w:t>ology</w:t>
      </w:r>
    </w:p>
    <w:p w14:paraId="5AF844D7" w14:textId="77777777" w:rsidR="00D44005" w:rsidRPr="007102B3" w:rsidRDefault="00D44005" w:rsidP="007102B3">
      <w:pPr>
        <w:pStyle w:val="Heading2"/>
      </w:pPr>
      <w:r w:rsidRPr="007102B3">
        <w:t>Model setup</w:t>
      </w:r>
    </w:p>
    <w:p w14:paraId="0175C4C0" w14:textId="77777777" w:rsidR="00AF0E6F" w:rsidRPr="00AF0E6F" w:rsidRDefault="004471BF" w:rsidP="000730E8">
      <w:r>
        <w:t xml:space="preserve">Here you present what equations are solved within the software and the assumptions that are made inherent to those </w:t>
      </w:r>
      <w:r w:rsidR="00B4179C">
        <w:t>equations.</w:t>
      </w:r>
    </w:p>
    <w:p w14:paraId="1E09A8A8" w14:textId="77777777" w:rsidR="00AF0E6F" w:rsidRPr="00AF0E6F" w:rsidRDefault="004471BF" w:rsidP="007102B3">
      <w:pPr>
        <w:pStyle w:val="Heading2"/>
      </w:pPr>
      <w:r>
        <w:t>C</w:t>
      </w:r>
      <w:r w:rsidR="00AF0E6F" w:rsidRPr="00AF0E6F">
        <w:t>onditions</w:t>
      </w:r>
    </w:p>
    <w:p w14:paraId="739803A1" w14:textId="77777777" w:rsidR="00C7175A" w:rsidRDefault="00C7175A" w:rsidP="000730E8">
      <w:r w:rsidRPr="00AF0E6F">
        <w:t xml:space="preserve">Here you present simple calculations that </w:t>
      </w:r>
      <w:r w:rsidR="00D44005" w:rsidRPr="00AF0E6F">
        <w:t>go into the model as</w:t>
      </w:r>
      <w:r w:rsidR="004471BF">
        <w:t xml:space="preserve"> initial and</w:t>
      </w:r>
      <w:r w:rsidR="00D44005" w:rsidRPr="00AF0E6F">
        <w:t xml:space="preserve"> boundary conditions.</w:t>
      </w:r>
      <w:r w:rsidR="00EA3E79">
        <w:t xml:space="preserve"> Present also </w:t>
      </w:r>
      <w:r w:rsidR="00EA3E79" w:rsidRPr="00AF0E6F">
        <w:t>the material compositions and material data used for the simulation.</w:t>
      </w:r>
    </w:p>
    <w:p w14:paraId="29D03196" w14:textId="77777777" w:rsidR="00AF0E6F" w:rsidRDefault="00AF0E6F" w:rsidP="007102B3">
      <w:pPr>
        <w:pStyle w:val="Heading2"/>
      </w:pPr>
      <w:r>
        <w:t>Solution</w:t>
      </w:r>
    </w:p>
    <w:p w14:paraId="330B0D8D" w14:textId="03080FEB" w:rsidR="00AF0E6F" w:rsidRPr="00AF0E6F" w:rsidRDefault="00AF0E6F" w:rsidP="000730E8">
      <w:pPr>
        <w:rPr>
          <w:lang w:val="en-US"/>
        </w:rPr>
      </w:pPr>
      <w:r>
        <w:rPr>
          <w:lang w:val="en-US"/>
        </w:rPr>
        <w:t>D</w:t>
      </w:r>
      <w:r w:rsidR="00C34268">
        <w:rPr>
          <w:lang w:val="en-US"/>
        </w:rPr>
        <w:t>escribe how the model is solved and</w:t>
      </w:r>
      <w:r>
        <w:rPr>
          <w:lang w:val="en-US"/>
        </w:rPr>
        <w:t xml:space="preserve"> what mesh was used</w:t>
      </w:r>
      <w:r w:rsidR="00C34268">
        <w:rPr>
          <w:lang w:val="en-US"/>
        </w:rPr>
        <w:t>.</w:t>
      </w:r>
      <w:r>
        <w:rPr>
          <w:lang w:val="en-US"/>
        </w:rPr>
        <w:t xml:space="preserve"> </w:t>
      </w:r>
      <w:r w:rsidR="00C34268">
        <w:rPr>
          <w:lang w:val="en-US"/>
        </w:rPr>
        <w:t>Describe h</w:t>
      </w:r>
      <w:r>
        <w:rPr>
          <w:lang w:val="en-US"/>
        </w:rPr>
        <w:t xml:space="preserve">ow the model </w:t>
      </w:r>
      <w:r w:rsidR="00C34268">
        <w:rPr>
          <w:lang w:val="en-US"/>
        </w:rPr>
        <w:t xml:space="preserve">is </w:t>
      </w:r>
      <w:r>
        <w:rPr>
          <w:lang w:val="en-US"/>
        </w:rPr>
        <w:t>verified</w:t>
      </w:r>
      <w:r w:rsidR="008F7A41">
        <w:rPr>
          <w:lang w:val="en-US"/>
        </w:rPr>
        <w:t xml:space="preserve"> [1]</w:t>
      </w:r>
      <w:bookmarkStart w:id="0" w:name="_GoBack"/>
      <w:bookmarkEnd w:id="0"/>
      <w:r w:rsidR="00EA3E79">
        <w:rPr>
          <w:lang w:val="en-US"/>
        </w:rPr>
        <w:t xml:space="preserve"> </w:t>
      </w:r>
      <w:r w:rsidR="00C34268">
        <w:rPr>
          <w:lang w:val="en-US"/>
        </w:rPr>
        <w:t xml:space="preserve">and </w:t>
      </w:r>
      <w:r w:rsidR="00EA3E79">
        <w:rPr>
          <w:lang w:val="en-US"/>
        </w:rPr>
        <w:t>that it is setup correctly</w:t>
      </w:r>
      <w:r w:rsidR="008F7A41">
        <w:rPr>
          <w:lang w:val="en-US"/>
        </w:rPr>
        <w:t xml:space="preserve">. </w:t>
      </w:r>
    </w:p>
    <w:p w14:paraId="4A13ADB1" w14:textId="77777777" w:rsidR="003301CE" w:rsidRPr="00AF0E6F" w:rsidRDefault="003301CE" w:rsidP="007102B3">
      <w:pPr>
        <w:pStyle w:val="Heading1"/>
      </w:pPr>
      <w:r w:rsidRPr="00AF0E6F">
        <w:t>Result</w:t>
      </w:r>
      <w:r w:rsidR="000351E9" w:rsidRPr="00AF0E6F">
        <w:t>s</w:t>
      </w:r>
    </w:p>
    <w:p w14:paraId="6FFB4679" w14:textId="77777777" w:rsidR="00C7175A" w:rsidRDefault="00C7175A" w:rsidP="000730E8">
      <w:r w:rsidRPr="00AF0E6F">
        <w:t>Here you show the results from the simulation</w:t>
      </w:r>
      <w:r w:rsidR="00AF0E6F">
        <w:t>, with clear description to what conditions were used according to the methodology</w:t>
      </w:r>
      <w:r w:rsidRPr="00AF0E6F">
        <w:t>.</w:t>
      </w:r>
      <w:r w:rsidR="00B03F0E">
        <w:tab/>
        <w:t>(max 500 words)</w:t>
      </w:r>
    </w:p>
    <w:p w14:paraId="15CB94BC" w14:textId="77777777" w:rsidR="00B03F0E" w:rsidRDefault="00B03F0E" w:rsidP="007102B3">
      <w:pPr>
        <w:pStyle w:val="Heading1"/>
      </w:pPr>
      <w:r>
        <w:t>D</w:t>
      </w:r>
      <w:r w:rsidRPr="00AF0E6F">
        <w:t>isc</w:t>
      </w:r>
      <w:r>
        <w:t>ussion</w:t>
      </w:r>
    </w:p>
    <w:p w14:paraId="3E159EAE" w14:textId="5AED20FC" w:rsidR="00B03F0E" w:rsidRDefault="00B03F0E" w:rsidP="000730E8">
      <w:r w:rsidRPr="00AF0E6F">
        <w:t>Try to reason why the results became this way.</w:t>
      </w:r>
      <w:r>
        <w:t xml:space="preserve"> </w:t>
      </w:r>
      <w:r w:rsidRPr="00AF0E6F">
        <w:t xml:space="preserve">Try also to suggest some improvements to the </w:t>
      </w:r>
      <w:r>
        <w:t>casting system</w:t>
      </w:r>
      <w:r w:rsidRPr="00AF0E6F">
        <w:t xml:space="preserve"> that may give better (and/or cheaper?) results.</w:t>
      </w:r>
      <w:r>
        <w:tab/>
        <w:t>(max 500 words)</w:t>
      </w:r>
    </w:p>
    <w:p w14:paraId="56175D01" w14:textId="05F34DBA" w:rsidR="008F7A41" w:rsidRDefault="008F7A41" w:rsidP="008F7A41">
      <w:pPr>
        <w:pStyle w:val="Heading1"/>
      </w:pPr>
      <w:r>
        <w:t>References</w:t>
      </w:r>
    </w:p>
    <w:p w14:paraId="5470878F" w14:textId="219ACDBB" w:rsidR="008F7A41" w:rsidRPr="008F7A41" w:rsidRDefault="008F7A41" w:rsidP="008F7A41">
      <w:pPr>
        <w:rPr>
          <w:lang/>
        </w:rPr>
      </w:pPr>
      <w:r w:rsidRPr="008F7A41">
        <w:rPr>
          <w:lang/>
        </w:rPr>
        <w:t xml:space="preserve">[1] I. B. Celik et al., </w:t>
      </w:r>
      <w:r w:rsidRPr="008F7A41">
        <w:rPr>
          <w:i/>
          <w:iCs/>
          <w:lang/>
        </w:rPr>
        <w:t>J. Fluids Eng.</w:t>
      </w:r>
      <w:r w:rsidRPr="008F7A41">
        <w:rPr>
          <w:lang/>
        </w:rPr>
        <w:t xml:space="preserve"> 130, no. 7 (2008)</w:t>
      </w:r>
    </w:p>
    <w:sectPr w:rsidR="008F7A41" w:rsidRPr="008F7A41" w:rsidSect="00C342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0C5C" w14:textId="77777777" w:rsidR="00621667" w:rsidRDefault="00621667" w:rsidP="000730E8">
      <w:r>
        <w:separator/>
      </w:r>
    </w:p>
  </w:endnote>
  <w:endnote w:type="continuationSeparator" w:id="0">
    <w:p w14:paraId="253EACB5" w14:textId="77777777" w:rsidR="00621667" w:rsidRDefault="00621667" w:rsidP="000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24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C8C07" w14:textId="77777777" w:rsidR="006465E3" w:rsidRDefault="006465E3" w:rsidP="00BF6A21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BE4C4A1" w14:textId="77777777" w:rsidR="006465E3" w:rsidRDefault="006465E3" w:rsidP="0007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7E5F" w14:textId="77777777" w:rsidR="00621667" w:rsidRDefault="00621667" w:rsidP="000730E8">
      <w:r>
        <w:separator/>
      </w:r>
    </w:p>
  </w:footnote>
  <w:footnote w:type="continuationSeparator" w:id="0">
    <w:p w14:paraId="442F2CDC" w14:textId="77777777" w:rsidR="00621667" w:rsidRDefault="00621667" w:rsidP="0007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C0"/>
    <w:rsid w:val="000351E9"/>
    <w:rsid w:val="00045B3B"/>
    <w:rsid w:val="00051DA9"/>
    <w:rsid w:val="000730E8"/>
    <w:rsid w:val="000A39C0"/>
    <w:rsid w:val="000C71D0"/>
    <w:rsid w:val="000D5DB3"/>
    <w:rsid w:val="00104FB3"/>
    <w:rsid w:val="00151AE8"/>
    <w:rsid w:val="001D5B72"/>
    <w:rsid w:val="00222F96"/>
    <w:rsid w:val="0024352C"/>
    <w:rsid w:val="003301CE"/>
    <w:rsid w:val="004471BF"/>
    <w:rsid w:val="00471EB3"/>
    <w:rsid w:val="004E5366"/>
    <w:rsid w:val="00621667"/>
    <w:rsid w:val="006262E7"/>
    <w:rsid w:val="006465E3"/>
    <w:rsid w:val="006F626A"/>
    <w:rsid w:val="007102B3"/>
    <w:rsid w:val="00783363"/>
    <w:rsid w:val="008F7A41"/>
    <w:rsid w:val="009152CD"/>
    <w:rsid w:val="00957A79"/>
    <w:rsid w:val="009700E9"/>
    <w:rsid w:val="009A7F9E"/>
    <w:rsid w:val="009B524F"/>
    <w:rsid w:val="009B7023"/>
    <w:rsid w:val="009C1D14"/>
    <w:rsid w:val="00AF0E6F"/>
    <w:rsid w:val="00B03F0E"/>
    <w:rsid w:val="00B073A9"/>
    <w:rsid w:val="00B4179C"/>
    <w:rsid w:val="00BA2B3E"/>
    <w:rsid w:val="00BF6A21"/>
    <w:rsid w:val="00C34268"/>
    <w:rsid w:val="00C7175A"/>
    <w:rsid w:val="00D44005"/>
    <w:rsid w:val="00D719D6"/>
    <w:rsid w:val="00DC5F7D"/>
    <w:rsid w:val="00DD45FA"/>
    <w:rsid w:val="00DE7A56"/>
    <w:rsid w:val="00E90973"/>
    <w:rsid w:val="00E94868"/>
    <w:rsid w:val="00EA3E79"/>
    <w:rsid w:val="00EC0DA4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5ABC8"/>
  <w15:docId w15:val="{58C7307A-8FF2-4FF7-B51D-7397BBF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0E8"/>
    <w:pPr>
      <w:tabs>
        <w:tab w:val="right" w:pos="8931"/>
      </w:tabs>
      <w:spacing w:line="300" w:lineRule="atLeast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B3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2B3"/>
    <w:pPr>
      <w:keepNext/>
      <w:keepLines/>
      <w:spacing w:before="40" w:after="0"/>
      <w:outlineLvl w:val="1"/>
    </w:pPr>
    <w:rPr>
      <w:rFonts w:ascii="Arial" w:eastAsiaTheme="majorEastAsia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6F"/>
    <w:pPr>
      <w:spacing w:after="300" w:line="240" w:lineRule="auto"/>
      <w:contextualSpacing/>
    </w:pPr>
    <w:rPr>
      <w:rFonts w:ascii="Arial" w:eastAsiaTheme="majorEastAsia" w:hAnsi="Arial" w:cs="Arial"/>
      <w:b/>
      <w:spacing w:val="5"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0E6F"/>
    <w:rPr>
      <w:rFonts w:ascii="Arial" w:eastAsiaTheme="majorEastAsia" w:hAnsi="Arial" w:cs="Arial"/>
      <w:b/>
      <w:spacing w:val="5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39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02B3"/>
    <w:rPr>
      <w:rFonts w:ascii="Arial" w:eastAsiaTheme="maj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E3"/>
    <w:rPr>
      <w:rFonts w:ascii="Times New Roman" w:hAnsi="Times New Roman" w:cs="Times New Roman"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4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E3"/>
    <w:rPr>
      <w:rFonts w:ascii="Times New Roman" w:hAnsi="Times New Roman" w:cs="Times New Roman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7102B3"/>
    <w:rPr>
      <w:rFonts w:ascii="Arial" w:eastAsiaTheme="majorEastAsia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quar@kt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vina@kth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Andersson</dc:creator>
  <cp:lastModifiedBy>Nils Andersson</cp:lastModifiedBy>
  <cp:revision>22</cp:revision>
  <cp:lastPrinted>2011-02-16T10:04:00Z</cp:lastPrinted>
  <dcterms:created xsi:type="dcterms:W3CDTF">2018-09-13T11:21:00Z</dcterms:created>
  <dcterms:modified xsi:type="dcterms:W3CDTF">2019-09-10T08:09:00Z</dcterms:modified>
</cp:coreProperties>
</file>